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A2502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Описание адаптированной образовательной программы основного общего</w:t>
      </w:r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A2502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образования для обучающихся с </w:t>
      </w:r>
      <w:r w:rsidR="00FB3994" w:rsidRPr="00A2502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расстройствами аутистического спектра</w:t>
      </w:r>
      <w:r w:rsidRPr="00A2502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 (</w:t>
      </w:r>
      <w:r w:rsidR="00FB3994" w:rsidRPr="00A2502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РАС</w:t>
      </w:r>
      <w:r w:rsidRPr="00A2502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)</w:t>
      </w:r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C10000"/>
          <w:sz w:val="26"/>
          <w:szCs w:val="26"/>
        </w:rPr>
      </w:pPr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A250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A25022" w:rsidRPr="00A250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образования для обучающихся с </w:t>
      </w:r>
      <w:r w:rsidR="00FB3994" w:rsidRPr="00A250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расстройствами аутистического спектра</w:t>
      </w:r>
      <w:r w:rsidRPr="00A250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FB3994" w:rsidRPr="00A250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РАС</w:t>
      </w:r>
      <w:r w:rsidRPr="00A250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</w:p>
    <w:p w:rsidR="00FB3994" w:rsidRPr="00A25022" w:rsidRDefault="00FB3994" w:rsidP="00A250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3C2AF5" w:rsidRPr="00A25022" w:rsidRDefault="00DF620C" w:rsidP="00A250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</w:pPr>
      <w:proofErr w:type="gramStart"/>
      <w:r w:rsidRPr="00A25022">
        <w:rPr>
          <w:rFonts w:ascii="Times New Roman" w:hAnsi="Times New Roman" w:cs="Times New Roman"/>
          <w:color w:val="000000"/>
          <w:sz w:val="26"/>
          <w:szCs w:val="26"/>
        </w:rPr>
        <w:t>Муниципального общеобразовательного учреждения «Средняя общеобразовательная</w:t>
      </w:r>
      <w:r w:rsidR="00FB3994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школа № 30» г. Вологды разработана в соответствии с требованиями </w:t>
      </w:r>
      <w:r w:rsidR="003C2AF5" w:rsidRPr="00A25022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образовательного стандарта основного общего образования (далее  ФГОС)</w:t>
      </w:r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(Приказ </w:t>
      </w:r>
      <w:proofErr w:type="spellStart"/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Минпросвещения</w:t>
      </w:r>
      <w:proofErr w:type="spellEnd"/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</w:t>
      </w:r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Приказ</w:t>
      </w:r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Министерства просвещения Российской Федерации № 31 от 22.01.2024г. «О внесении изменений в некоторые приказы Министерства образования</w:t>
      </w:r>
      <w:proofErr w:type="gramEnd"/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зарегистрирован</w:t>
      </w:r>
      <w:proofErr w:type="gramEnd"/>
      <w:r w:rsidR="003C2AF5"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в Минюсте России 22.02.2024г., регистрационный № 77330);</w:t>
      </w:r>
    </w:p>
    <w:p w:rsidR="00DF620C" w:rsidRPr="00A25022" w:rsidRDefault="003C2AF5" w:rsidP="00A250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Приказа </w:t>
      </w:r>
      <w:proofErr w:type="spellStart"/>
      <w:r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Минпросвещения</w:t>
      </w:r>
      <w:proofErr w:type="spellEnd"/>
      <w:r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России № 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образования и среднего общего образования» (зарегистрирован в Минюсте России 11.04.2024г., регистрационный № 77830);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Ф</w:t>
      </w:r>
      <w:r w:rsidRPr="00A25022">
        <w:rPr>
          <w:rStyle w:val="fontstyle01"/>
          <w:sz w:val="26"/>
          <w:szCs w:val="26"/>
        </w:rPr>
        <w:t xml:space="preserve">едеральной адаптированной образовательной программы основного общего образования для обучающихся с </w:t>
      </w:r>
      <w:r w:rsidR="00A25022" w:rsidRPr="00A25022">
        <w:rPr>
          <w:rFonts w:ascii="Times New Roman" w:eastAsia="Times New Roman" w:hAnsi="Times New Roman" w:cs="Times New Roman"/>
          <w:sz w:val="26"/>
          <w:szCs w:val="26"/>
        </w:rPr>
        <w:t>расстройствами аутистического спектра</w:t>
      </w:r>
      <w:r w:rsidR="00A25022" w:rsidRPr="00A25022">
        <w:rPr>
          <w:rStyle w:val="10"/>
          <w:sz w:val="26"/>
          <w:szCs w:val="26"/>
        </w:rPr>
        <w:t xml:space="preserve"> </w:t>
      </w:r>
      <w:r w:rsidRPr="00A25022">
        <w:rPr>
          <w:rStyle w:val="fontstyle01"/>
          <w:sz w:val="26"/>
          <w:szCs w:val="26"/>
        </w:rPr>
        <w:t xml:space="preserve">(ФАОП ООО </w:t>
      </w:r>
      <w:r w:rsidR="00A25022" w:rsidRPr="00A25022">
        <w:rPr>
          <w:rStyle w:val="fontstyle01"/>
          <w:sz w:val="26"/>
          <w:szCs w:val="26"/>
        </w:rPr>
        <w:t>РАС</w:t>
      </w:r>
      <w:r w:rsidRPr="00A25022">
        <w:rPr>
          <w:rStyle w:val="fontstyle01"/>
          <w:sz w:val="26"/>
          <w:szCs w:val="26"/>
        </w:rPr>
        <w:t>)</w:t>
      </w:r>
      <w:r w:rsidRPr="00A25022">
        <w:rPr>
          <w:sz w:val="26"/>
          <w:szCs w:val="26"/>
        </w:rPr>
        <w:t xml:space="preserve"> </w:t>
      </w:r>
      <w:r w:rsidRPr="00A25022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</w:t>
      </w:r>
      <w:r w:rsidR="00DF620C" w:rsidRPr="00A25022">
        <w:rPr>
          <w:rFonts w:ascii="Times New Roman" w:hAnsi="Times New Roman" w:cs="Times New Roman"/>
          <w:color w:val="000000"/>
          <w:sz w:val="26"/>
          <w:szCs w:val="26"/>
        </w:rPr>
        <w:t>и с учетом возможностей, предоставляемых учебно-методическими комплектами, используемыми в МОУ «СОШ № 30».</w:t>
      </w:r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25022">
        <w:rPr>
          <w:rFonts w:ascii="Times New Roman" w:hAnsi="Times New Roman" w:cs="Times New Roman"/>
          <w:color w:val="000000"/>
          <w:sz w:val="26"/>
          <w:szCs w:val="26"/>
        </w:rPr>
        <w:t>АООП ООО определяет содержание и организацию образовательного процесса на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уровне основного общего образования и направ</w:t>
      </w:r>
      <w:bookmarkStart w:id="0" w:name="_GoBack"/>
      <w:bookmarkEnd w:id="0"/>
      <w:r w:rsidRPr="00A25022">
        <w:rPr>
          <w:rFonts w:ascii="Times New Roman" w:hAnsi="Times New Roman" w:cs="Times New Roman"/>
          <w:color w:val="000000"/>
          <w:sz w:val="26"/>
          <w:szCs w:val="26"/>
        </w:rPr>
        <w:t>лена на формирование общей культуры,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духовно-нравственное, социальное, личностное и интеллектуальное развитие учащихся,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на создание основы для самостоятельной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реализации учебной деятельности,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обеспечивающей социальную успешность, развитие творческих способностей,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саморазвитие и самосовершенствование, сохранение и укрепление здоровья учащихся.</w:t>
      </w:r>
      <w:proofErr w:type="gramEnd"/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АООП ООО </w:t>
      </w:r>
      <w:proofErr w:type="gramStart"/>
      <w:r w:rsidRPr="00A25022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с </w:t>
      </w:r>
      <w:r w:rsidR="00FB3994" w:rsidRPr="00A25022">
        <w:rPr>
          <w:rFonts w:ascii="Times New Roman" w:hAnsi="Times New Roman" w:cs="Times New Roman"/>
          <w:color w:val="000000"/>
          <w:sz w:val="26"/>
          <w:szCs w:val="26"/>
        </w:rPr>
        <w:t>РАС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- это образовательная программа,</w:t>
      </w:r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25022">
        <w:rPr>
          <w:rFonts w:ascii="Times New Roman" w:hAnsi="Times New Roman" w:cs="Times New Roman"/>
          <w:color w:val="000000"/>
          <w:sz w:val="26"/>
          <w:szCs w:val="26"/>
        </w:rPr>
        <w:t>адаптированная</w:t>
      </w:r>
      <w:proofErr w:type="gramEnd"/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для обучения данной категории учащихся с учетом особенностей их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психофизического развития, индивидуальных возможностей, обеспечивающая коррекцию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нарушений развития и социальную адаптацию.</w:t>
      </w:r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25022">
        <w:rPr>
          <w:rFonts w:ascii="Times New Roman" w:hAnsi="Times New Roman" w:cs="Times New Roman"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A250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для обучающихся с </w:t>
      </w:r>
      <w:r w:rsidR="00FB3994" w:rsidRPr="00A25022">
        <w:rPr>
          <w:rFonts w:ascii="Times New Roman" w:hAnsi="Times New Roman" w:cs="Times New Roman"/>
          <w:color w:val="000000"/>
          <w:sz w:val="26"/>
          <w:szCs w:val="26"/>
        </w:rPr>
        <w:t>РАС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обеспечивает жизнедеятельность,</w:t>
      </w:r>
      <w:r w:rsidR="00BF6E22" w:rsidRPr="00A25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функционирование и развитие МОУ «Средняя общеобразовательная школа № 30» в соответствии с основными принципами государственной политики РФ в области образования, изложенными в Законе РФ «Об образовании в Российской Федерации».</w:t>
      </w:r>
      <w:proofErr w:type="gramEnd"/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022">
        <w:rPr>
          <w:rFonts w:ascii="Times New Roman" w:eastAsia="Times New Roman" w:hAnsi="Times New Roman" w:cs="Times New Roman"/>
          <w:b/>
          <w:sz w:val="26"/>
          <w:szCs w:val="26"/>
        </w:rPr>
        <w:t>Целями реализации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 адаптированной основной образовательной программы основного общего образования обучающихся с расстройствами аутистического спектра (далее – АООП ООО обучающихся с РАС) являются: 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РАС среднего школьного возраста, индивидуальными особенностями его развития и состояния здоровья, особыми образовательными потребностями; 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становление и развитие личности </w:t>
      </w:r>
      <w:proofErr w:type="gramStart"/>
      <w:r w:rsidRPr="00A25022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 в ее самобытности, уникальности, неповторимости.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022">
        <w:rPr>
          <w:rFonts w:ascii="Times New Roman" w:eastAsia="Times New Roman" w:hAnsi="Times New Roman" w:cs="Times New Roman"/>
          <w:b/>
          <w:sz w:val="26"/>
          <w:szCs w:val="26"/>
        </w:rPr>
        <w:t>Достижение поставленных целей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РАС предусматривает решение следующих основных задач: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обеспечение преемственности уровней начального общего, основного общего, среднего общего образования;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</w:t>
      </w:r>
      <w:proofErr w:type="gramStart"/>
      <w:r w:rsidRPr="00A25022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 с РАС;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обеспечение необходимой для обучающихся с РАС коррекционно-развивающей направленности учебного процесса;</w:t>
      </w:r>
      <w:proofErr w:type="gramEnd"/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организации, инклюзивного подхода в образовании, к обеспечению индивидуализированного психолого-педагогического сопровождения каждого обучающегося с РАС, формированию образовательного базиса, основанного не только на знаниях, но и на соответствующем культурном и социальном уровне развития личности обучающегося с РАС, к созданию</w:t>
      </w:r>
      <w:proofErr w:type="gramEnd"/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 необходимых условий для ее развития и самореализации;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взаимодействие образовательной организации при реализации основной образовательной программы с социальными партнерами, в том числе с центрами психолого-педагогической и социальной помощи, общественными организациями;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выявление и развитие способностей обучающихся с РАС, их интересов через включение их в деятельность клубов, секций, студий и кружков, включение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организацию включения обучающихся с РАС в интеллектуальные и творческие соревнования, научно-техническое творчество, проектную и учебно-исследовательскую деятельность с учетом их возможностей и особых образовательных потребностей;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</w:t>
      </w:r>
      <w:r w:rsidRPr="00A25022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 РАС,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25022">
        <w:rPr>
          <w:rFonts w:ascii="Times New Roman" w:eastAsia="Times New Roman" w:hAnsi="Times New Roman" w:cs="Times New Roman"/>
          <w:sz w:val="26"/>
          <w:szCs w:val="26"/>
        </w:rPr>
        <w:t>внутришкольной</w:t>
      </w:r>
      <w:proofErr w:type="spellEnd"/>
      <w:r w:rsidRPr="00A25022">
        <w:rPr>
          <w:rFonts w:ascii="Times New Roman" w:eastAsia="Times New Roman" w:hAnsi="Times New Roman" w:cs="Times New Roman"/>
          <w:sz w:val="26"/>
          <w:szCs w:val="26"/>
        </w:rPr>
        <w:t xml:space="preserve"> инклюзивной социальной среды, уклада образовательной организации;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включение обучающихся с РАС в процессы познания внешкольной социальной среды (населенного пункта, района, города) для приобретения необходимого опыта социального взаимодействия;</w:t>
      </w:r>
      <w:proofErr w:type="gramEnd"/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профессиональная ориентация обучающихся с РАС при поддержке педагогов, психологов, социальных педагогов, сотрудничество с учреждениями профессионального образования, центрами профориентации;</w:t>
      </w:r>
    </w:p>
    <w:p w:rsidR="00A25022" w:rsidRPr="00A25022" w:rsidRDefault="00A25022" w:rsidP="00A25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5022">
        <w:rPr>
          <w:rFonts w:ascii="Times New Roman" w:eastAsia="Times New Roman" w:hAnsi="Times New Roman" w:cs="Times New Roman"/>
          <w:sz w:val="26"/>
          <w:szCs w:val="26"/>
        </w:rPr>
        <w:t>сохранение и укрепление физического, психологического и социального здоровья обучающихся с РАС, обеспечение их безопасности.</w:t>
      </w:r>
    </w:p>
    <w:p w:rsidR="00BF6E22" w:rsidRPr="00A25022" w:rsidRDefault="00BF6E22" w:rsidP="00A250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620C" w:rsidRPr="00A25022" w:rsidRDefault="00DF620C" w:rsidP="00A250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50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Оценочные материалы, </w:t>
      </w:r>
      <w:r w:rsidRPr="00A25022">
        <w:rPr>
          <w:rFonts w:ascii="Times New Roman" w:hAnsi="Times New Roman" w:cs="Times New Roman"/>
          <w:color w:val="000000"/>
          <w:sz w:val="26"/>
          <w:szCs w:val="26"/>
        </w:rPr>
        <w:t>обеспечивающие реализацию адаптированной образовательной программы, размещены в рабочей программе учителя по каждому учебному предмету.</w:t>
      </w:r>
    </w:p>
    <w:p w:rsidR="00A25022" w:rsidRDefault="00A25022" w:rsidP="00A2502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BB341D" w:rsidRPr="00A25022" w:rsidRDefault="00DF620C" w:rsidP="00A250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02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Срок реализации – 20</w:t>
      </w:r>
      <w:r w:rsidR="00FB3994" w:rsidRPr="00A25022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="00A25022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Pr="00A25022">
        <w:rPr>
          <w:rFonts w:ascii="Times New Roman" w:hAnsi="Times New Roman" w:cs="Times New Roman"/>
          <w:i/>
          <w:iCs/>
          <w:color w:val="000000"/>
          <w:sz w:val="26"/>
          <w:szCs w:val="26"/>
        </w:rPr>
        <w:t>-202</w:t>
      </w:r>
      <w:r w:rsidR="00A25022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 w:rsidRPr="00A2502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гг.</w:t>
      </w:r>
    </w:p>
    <w:sectPr w:rsidR="00BB341D" w:rsidRPr="00A25022" w:rsidSect="00A250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E"/>
    <w:rsid w:val="000713BC"/>
    <w:rsid w:val="00176CAE"/>
    <w:rsid w:val="0023593B"/>
    <w:rsid w:val="00370026"/>
    <w:rsid w:val="003C2AF5"/>
    <w:rsid w:val="00A25022"/>
    <w:rsid w:val="00BB341D"/>
    <w:rsid w:val="00BF6E22"/>
    <w:rsid w:val="00DF620C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2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2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2023-01-13T08:47:00Z</cp:lastPrinted>
  <dcterms:created xsi:type="dcterms:W3CDTF">2022-09-27T13:45:00Z</dcterms:created>
  <dcterms:modified xsi:type="dcterms:W3CDTF">2024-11-21T12:18:00Z</dcterms:modified>
</cp:coreProperties>
</file>