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D6" w:rsidRDefault="000E6ED6" w:rsidP="000E6ED6">
      <w:pPr>
        <w:jc w:val="center"/>
        <w:rPr>
          <w:rStyle w:val="fontstyle01"/>
        </w:rPr>
      </w:pPr>
      <w:r>
        <w:rPr>
          <w:rStyle w:val="fontstyle01"/>
        </w:rPr>
        <w:t>Алгоритм действий персонала образовательной организации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 обучающихся при совершении (угрозе совершения) преступления</w:t>
      </w:r>
    </w:p>
    <w:p w:rsidR="000E6ED6" w:rsidRDefault="000E6ED6" w:rsidP="000E6ED6">
      <w:pPr>
        <w:jc w:val="center"/>
        <w:rPr>
          <w:rStyle w:val="fontstyle01"/>
        </w:rPr>
      </w:pPr>
      <w:r>
        <w:rPr>
          <w:rStyle w:val="fontstyle01"/>
        </w:rPr>
        <w:t>Вооруженное нападение</w:t>
      </w:r>
    </w:p>
    <w:p w:rsidR="000E6ED6" w:rsidRDefault="000E6ED6" w:rsidP="000E6ED6">
      <w:pPr>
        <w:jc w:val="center"/>
        <w:rPr>
          <w:rStyle w:val="fontstyle01"/>
        </w:rPr>
      </w:pPr>
      <w:r>
        <w:rPr>
          <w:noProof/>
          <w:lang w:eastAsia="ru-RU"/>
        </w:rPr>
        <w:drawing>
          <wp:inline distT="0" distB="0" distL="0" distR="0" wp14:anchorId="246074DD" wp14:editId="23700CEA">
            <wp:extent cx="8334703" cy="578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0076" cy="57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D6" w:rsidRDefault="000E6ED6" w:rsidP="000E6ED6">
      <w:pPr>
        <w:jc w:val="center"/>
        <w:rPr>
          <w:rStyle w:val="fontstyle01"/>
        </w:rPr>
      </w:pPr>
      <w:r>
        <w:rPr>
          <w:noProof/>
          <w:lang w:eastAsia="ru-RU"/>
        </w:rPr>
        <w:drawing>
          <wp:inline distT="0" distB="0" distL="0" distR="0" wp14:anchorId="50964675" wp14:editId="7BF82C97">
            <wp:extent cx="8397765" cy="2963917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03177" cy="296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D6" w:rsidRDefault="000E6ED6" w:rsidP="000E6ED6">
      <w:pPr>
        <w:spacing w:after="0"/>
        <w:jc w:val="center"/>
        <w:rPr>
          <w:rStyle w:val="fontstyle01"/>
        </w:rPr>
      </w:pPr>
      <w:r>
        <w:rPr>
          <w:noProof/>
          <w:lang w:eastAsia="ru-RU"/>
        </w:rPr>
        <w:lastRenderedPageBreak/>
        <w:drawing>
          <wp:inline distT="0" distB="0" distL="0" distR="0" wp14:anchorId="6E2D1007" wp14:editId="488D02F3">
            <wp:extent cx="9028386" cy="5549462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4205" cy="555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E4" w:rsidRDefault="000E6ED6" w:rsidP="000E6ED6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F2CDADA" wp14:editId="58069B36">
            <wp:extent cx="8933793" cy="173420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49581" cy="17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4EE4" w:rsidSect="000E6E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F8" w:rsidRDefault="002A20F8" w:rsidP="000E6ED6">
      <w:pPr>
        <w:spacing w:after="0" w:line="240" w:lineRule="auto"/>
      </w:pPr>
      <w:r>
        <w:separator/>
      </w:r>
    </w:p>
  </w:endnote>
  <w:endnote w:type="continuationSeparator" w:id="0">
    <w:p w:rsidR="002A20F8" w:rsidRDefault="002A20F8" w:rsidP="000E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F8" w:rsidRDefault="002A20F8" w:rsidP="000E6ED6">
      <w:pPr>
        <w:spacing w:after="0" w:line="240" w:lineRule="auto"/>
      </w:pPr>
      <w:r>
        <w:separator/>
      </w:r>
    </w:p>
  </w:footnote>
  <w:footnote w:type="continuationSeparator" w:id="0">
    <w:p w:rsidR="002A20F8" w:rsidRDefault="002A20F8" w:rsidP="000E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D6"/>
    <w:rsid w:val="000E6ED6"/>
    <w:rsid w:val="002A20F8"/>
    <w:rsid w:val="008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6ED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E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E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6ED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E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E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2022-08-31T07:24:00Z</dcterms:created>
  <dcterms:modified xsi:type="dcterms:W3CDTF">2022-08-31T07:35:00Z</dcterms:modified>
</cp:coreProperties>
</file>